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0" w:rsidRPr="00D74CEC" w:rsidRDefault="00130380" w:rsidP="007D139B">
      <w:pPr>
        <w:widowControl w:val="0"/>
        <w:wordWrap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74CEC"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  <w:t>Календарный план воспитательной работы на уровень основного  общего образования</w:t>
      </w:r>
    </w:p>
    <w:p w:rsidR="00130380" w:rsidRPr="00D74CEC" w:rsidRDefault="00D74CEC" w:rsidP="00D74CEC">
      <w:pPr>
        <w:widowControl w:val="0"/>
        <w:tabs>
          <w:tab w:val="center" w:pos="7285"/>
          <w:tab w:val="left" w:pos="9222"/>
        </w:tabs>
        <w:wordWrap w:val="0"/>
        <w:spacing w:after="0" w:line="240" w:lineRule="auto"/>
        <w:ind w:right="-1"/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74CEC"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="00130380" w:rsidRPr="00D74CEC"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  <w:t>на 2021-2022  учебный год</w:t>
      </w:r>
      <w:r w:rsidRPr="00D74CEC">
        <w:rPr>
          <w:rFonts w:ascii="Times New Roman" w:eastAsia="№Е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bookmarkStart w:id="0" w:name="_GoBack"/>
      <w:bookmarkEnd w:id="0"/>
    </w:p>
    <w:tbl>
      <w:tblPr>
        <w:tblpPr w:leftFromText="180" w:rightFromText="180" w:vertAnchor="page" w:horzAnchor="margin" w:tblpY="171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693"/>
        <w:gridCol w:w="992"/>
        <w:gridCol w:w="1985"/>
        <w:gridCol w:w="4252"/>
      </w:tblGrid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ЗДУВР,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отца в Курской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.09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Неделя  безопасност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 дорожного движения «Внимание,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дети!»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25-29.09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ЮИД, ст. вожатый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уководители, ст. вожатая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открытый урок ОБЖ (приуроченный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гражданской обороны РФ)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Дню учителя «От всей души»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совет старшеклассников, хореографы, учитель музыки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математики</w:t>
            </w:r>
          </w:p>
        </w:tc>
      </w:tr>
      <w:tr w:rsidR="007D139B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«Курский край без наркотиков»</w:t>
            </w:r>
          </w:p>
          <w:p w:rsidR="007D139B" w:rsidRPr="00D74CEC" w:rsidRDefault="007D139B" w:rsidP="00063C0E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  <w:t>Информационный стенд Всероссийской антинаркотической акции «Я выбираю жизнь»</w:t>
            </w:r>
          </w:p>
          <w:p w:rsidR="007D139B" w:rsidRPr="00D74CEC" w:rsidRDefault="007D139B" w:rsidP="00063C0E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  <w:t>«Вредные привычки. Как им противостоять?»</w:t>
            </w:r>
          </w:p>
          <w:p w:rsidR="007D139B" w:rsidRPr="00D74CEC" w:rsidRDefault="007D139B" w:rsidP="00063C0E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  <w:t>Международный день отказа от курения  «Скажи – НЕТ!»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  <w:p w:rsidR="007D139B" w:rsidRPr="00D74CEC" w:rsidRDefault="007D139B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7D139B" w:rsidRPr="00D74CEC" w:rsidRDefault="007D139B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вожатая, социальный педагог,  молодежное представительство,</w:t>
            </w:r>
          </w:p>
          <w:p w:rsidR="007D139B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200-летие со дня рождения  Ф.М. Достоевского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11.11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старшеклассников, ЗДУВР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вожатый</w:t>
            </w:r>
          </w:p>
        </w:tc>
      </w:tr>
      <w:tr w:rsidR="00130380" w:rsidRPr="00D74CEC" w:rsidTr="007D139B">
        <w:trPr>
          <w:trHeight w:val="132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матери. 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Видеоролик о мамах «Самая прекрасная из женщин»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уководители, руководители внеурочной деятельности</w:t>
            </w:r>
          </w:p>
        </w:tc>
      </w:tr>
      <w:tr w:rsidR="00130380" w:rsidRPr="00D74CEC" w:rsidTr="007D139B">
        <w:trPr>
          <w:trHeight w:val="132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 педагог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Молодежное представительство</w:t>
            </w:r>
          </w:p>
        </w:tc>
      </w:tr>
      <w:tr w:rsidR="00130380" w:rsidRPr="00D74CEC" w:rsidTr="007D139B">
        <w:trPr>
          <w:trHeight w:val="132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еизвестного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солдата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юнармейский отряд</w:t>
            </w:r>
          </w:p>
        </w:tc>
      </w:tr>
      <w:tr w:rsidR="00130380" w:rsidRPr="00D74CEC" w:rsidTr="00063C0E">
        <w:trPr>
          <w:trHeight w:val="1153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инвалида. 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 «Возможности – ограничены, способности – безграничны» (о параолимпийском движении)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03.12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Митинг  в 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юнармейский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отряд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 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sz w:val="24"/>
                <w:szCs w:val="24"/>
              </w:rPr>
              <w:t>«12 декабря – День Конституции» информационный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1-10.12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руководители,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старшеклассников,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22-24.12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ководители, воспитатели </w:t>
            </w:r>
            <w:proofErr w:type="spellStart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ГПД</w:t>
            </w:r>
            <w:proofErr w:type="gramStart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,с</w:t>
            </w:r>
            <w:proofErr w:type="gramEnd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т.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вожатая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районному фестивалю детского творчества </w:t>
            </w:r>
          </w:p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вхожу в мир искусств».</w:t>
            </w:r>
          </w:p>
          <w:p w:rsidR="00130380" w:rsidRPr="00D74CEC" w:rsidRDefault="00130380" w:rsidP="007D139B">
            <w:pPr>
              <w:tabs>
                <w:tab w:val="right" w:pos="36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учитель музыки, учителя литературы, хореограф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Презентации по теме: «Холокост в лицах».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27.01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вожатая, волонтёры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  «Блокадный Ленинград глазами современных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26.01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Тематическая линейка, посвященная Дню разгрома советскими войсками немецко-фашистских вой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ск в Ст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алинградской битве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Волонтеры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дарения книг.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14.02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отекарь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параллелей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 за пределами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15.02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Отечества. Конкурсные программы.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старшеклассников, учителя физкультуры,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ст. вожатый, ЗДУВР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Юнармейский отряд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Конкурсные программы для девушек/ девочек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03.03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писателя (Отмечается по решению конгресса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ПЕН-клуба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 1986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«Дню освобождения Кореневского района от немецко-фашистских захватчиков».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Старший вожатый,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волонтёрский отряд,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14-18.03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математики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воссоединения Крыма 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18.03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истории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Всероссийский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7.04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детской книги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Библиотекарь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космонавтики. Гагаринский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063C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 «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Через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тернии к звёздам»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посвящённая Дню космонавтики.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25-29.04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радио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Митинг «День Победы!»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 ГПД, вожатая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Бессмертный</w:t>
            </w:r>
            <w:proofErr w:type="gram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полк»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УВР, </w:t>
            </w:r>
          </w:p>
          <w:p w:rsidR="00130380" w:rsidRPr="00D74CEC" w:rsidRDefault="00063C0E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rPr>
          <w:trHeight w:val="1171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семьи.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 "Семь Я"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«Планета – детство» - книжная выставка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 праздник «Вместе дружная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воспитатели ГПД, учитель физкультуры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Познавательный час «Откуда азбука пришла?» </w:t>
            </w:r>
          </w:p>
          <w:p w:rsidR="00130380" w:rsidRPr="00D74CEC" w:rsidRDefault="00130380" w:rsidP="007D139B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путешествие в музей «От знаков к буквам, от бересты к страницам»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24 .05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библиотекарь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Парад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Праздничная линейка  «Последний звонок»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хореографы, учитель музыки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 вечер.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хореографы, учитель музыки,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руководитель 11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tabs>
                <w:tab w:val="left" w:pos="2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памяти и скорби. Митинг.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22.06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Юнармейский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отряд</w:t>
            </w:r>
            <w:proofErr w:type="spellEnd"/>
          </w:p>
        </w:tc>
      </w:tr>
      <w:tr w:rsidR="00130380" w:rsidRPr="00D74CEC" w:rsidTr="007D139B">
        <w:trPr>
          <w:trHeight w:val="705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Участие в акциях и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руководители, ст. вожатый, в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оспитатели ГПД, руководители </w:t>
            </w:r>
            <w:proofErr w:type="gramStart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7D139B" w:rsidRPr="00D74CEC" w:rsidTr="007D139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« Узнаем лучше край родной»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 xml:space="preserve"> Среда 15.15 -16.00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D74C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139B" w:rsidRPr="00D74CEC" w:rsidTr="007D139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«Наука и жизнь»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Четверг 15.15.-16.00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Тагиева А.С.</w:t>
            </w:r>
          </w:p>
        </w:tc>
      </w:tr>
      <w:tr w:rsidR="007D139B" w:rsidRPr="00D74CEC" w:rsidTr="007D139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« Вокальное пение.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5а,6а,7б,8а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Вторник   15.35 –16.20</w:t>
            </w:r>
          </w:p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Пятница   15.35 –16.20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Пасько Т.Е.</w:t>
            </w:r>
          </w:p>
        </w:tc>
      </w:tr>
      <w:tr w:rsidR="007D139B" w:rsidRPr="00D74CEC" w:rsidTr="007D139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«Спортивные игры. Волейбол»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6а,6б,7а,7б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7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7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Шмидт В.В.</w:t>
            </w:r>
          </w:p>
        </w:tc>
      </w:tr>
      <w:tr w:rsidR="007D139B" w:rsidRPr="00D74CEC" w:rsidTr="007D139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« Мир танца»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D7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16.00 -16-45</w:t>
            </w:r>
          </w:p>
          <w:p w:rsidR="007D139B" w:rsidRPr="00D74CEC" w:rsidRDefault="007D139B" w:rsidP="007D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D7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9B" w:rsidRPr="00D74CEC" w:rsidRDefault="007D139B" w:rsidP="007D1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74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(согласно индивидуальным планам руководителей ДО</w:t>
            </w:r>
            <w:r w:rsidR="007D139B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внеурочной деятельности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Выборы органов классного самоуправления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Назначение поручений в классах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Формирование и организация работы органов классного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в клас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сных коллективах в соответствии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планов.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Отчёты в кла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коллективах о проделанной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каждую четверть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общешкольных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мероприятиях разного уровня и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различной</w:t>
            </w:r>
            <w:proofErr w:type="gram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час «Известные люди нашего района»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Ознакомление с миром профессий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«Мир профессий многогранен»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Фотовыставка «Профессии наших родителей»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«Мои увлечения и интересы»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Участие в онлайн-уроках «Шоу  профессий» на площадке 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Проведение тестирования по профориентации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Дни открытых дверей в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СУЗах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и ВУЗах Курской области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сентябрь,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«Курсы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предпрофильной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подготовки» по различным видам профилей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программах, направленных на реализацию национальных проектов: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WorldSkils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«Билет в будущее»,  «Большая перемена».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Защита  исследовательских проектов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сентябрь-март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Школьные и социальные медиа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сайта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сентябр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Учеба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юнкоров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по теме: « Как собирать материал к заметке. Интервью.  </w:t>
            </w:r>
            <w:proofErr w:type="gram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Экспресс-новости</w:t>
            </w:r>
            <w:proofErr w:type="gram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 Соцопрос. Блиц-интервью»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в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ru-RU"/>
              </w:rPr>
            </w:pPr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медиацетра</w:t>
            </w:r>
            <w:proofErr w:type="spellEnd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. Учитель-куратор </w:t>
            </w: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Выпуск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школьной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стенгазеты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# РДШ46#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еженедельно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0E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медиацентра</w:t>
            </w:r>
            <w:proofErr w:type="spellEnd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редакции</w:t>
            </w:r>
            <w:proofErr w:type="spellEnd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на страницы ВК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съёмках информационных и праздничных роликов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Отдел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медиацентра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редакции классов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Монтаж и сборка видеороликов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Отдел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медиацентра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редакции классов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lastRenderedPageBreak/>
              <w:t>Освещение школьных мероприятий и мероприятий с участием представителей нашей школы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6-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медиацентра</w:t>
            </w:r>
            <w:proofErr w:type="spellEnd"/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Выборы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органов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самоуправления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старшеклассников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параллелей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Отбор и прием учащихся в ряды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областном фестивале «Детство без границ»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параллелей, ст. вожатый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Заседания совета параллелей,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ежемесячно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старшеклассников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параллелей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«С днём рождения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29.10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старшеклассников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Сбор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детского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Непоседы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5-7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раза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параллелей, ст. вожатый 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Экоотряд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Земли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22.04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Экоотряд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Итоговая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общешкольная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ученическая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конференция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старшеклассников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#В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месте ярче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Экоотряд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Заседания совета параллелей,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5-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ежемесячно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старшеклассников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параллелей</w:t>
            </w:r>
            <w:proofErr w:type="spellEnd"/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Волонтерство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солидарности в борьбе с терроризмом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Акция  «Вместе против терроризма»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ст. вожатый,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волонтёры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Отбор и прием волонтеров из числа обучающихся ОУ.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ст. вожатый,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волонтёры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жестовых языков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глухих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23.09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26.09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</w:tr>
      <w:tr w:rsidR="00130380" w:rsidRPr="00D74CEC" w:rsidTr="007D139B">
        <w:trPr>
          <w:trHeight w:val="468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пожилого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человека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Волонтеры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волонтёры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Георгиевская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ленточка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27.04-9.05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Волонтеры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4C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Экоотряд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волонтёры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«Спешите делать добрые дела» (оказание помощи детям, находящимся в ТЖС)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Волонтеры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родителями</w:t>
            </w:r>
            <w:proofErr w:type="spell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Тематические классные с</w:t>
            </w:r>
            <w:r w:rsidR="00063C0E"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обрания (по плану)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отцов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родительского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комитета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заместитель директора по УВР, председатель      </w:t>
            </w:r>
            <w:r w:rsidR="00063C0E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Совета 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отцов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Информирование родителей через  сайт школы,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группы ВК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Директор ОУ, заместители директора по УВР, педагог – психолог, соц. педагог,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Проведение   профилактических   бесед с   детьми, состоящими на всех видах учета «группы  риска»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в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Индивидуальная работа с детьми и их родителями.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запросу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0E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Проведение</w:t>
            </w:r>
            <w:proofErr w:type="spellEnd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консультаций</w:t>
            </w:r>
            <w:proofErr w:type="spellEnd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родителей</w:t>
            </w:r>
            <w:proofErr w:type="spellEnd"/>
            <w:r w:rsidRPr="00D7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социальный педагог,   педаго</w:t>
            </w:r>
            <w:proofErr w:type="gram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г-</w:t>
            </w:r>
            <w:proofErr w:type="gram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психолог. классные 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Общешкольное родительское собрание «Семья и школа. Итоги сотрудничества. Организация летнего отдыха и досуга детей.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Безопасность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обучающихся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Директор ОУ, </w:t>
            </w:r>
            <w:r w:rsidR="00130380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Зам. директора по УВР,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130380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педагог – психолог, соц. педагог, </w:t>
            </w:r>
            <w:proofErr w:type="spellStart"/>
            <w:r w:rsidR="00130380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="00130380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 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Заседания Совета отцов, родительского комитета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заместитель директора по УВР, председатель      совета отцов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Индивидуальная работа с детьми и их родителями.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0E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запросу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Профилактическая</w:t>
            </w:r>
            <w:proofErr w:type="spellEnd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Корректировка банка данных учащихся, состоящих на ВШУ, ПДН, КДН и ЗП: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индивидуальных особенностей обучающихся;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социально – бытовых условий;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социума по месту жительства.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063C0E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 безопасности дорожного движения «Внимание, дети!»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25-29.09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ЮИД, ст. вожатый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«Всероссийский урок безопасности школьников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7-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28-30.10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Учитель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информатики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Беседа «Твои дела в твоих поступках». Телефон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доверия. 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063C0E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Рейд «Подросток»- занятость обучающихся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в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  <w:t>течени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е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социальный педагог,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инспектор ПДН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Беседа совместно с инспектором ПДН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«Административная ответственность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</w:t>
            </w:r>
            <w:proofErr w:type="gramEnd"/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употребление, хранение и распространение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наркотических и психотропных веществ»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инспектор ПДН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«Жизнь без конфликтов»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«Осторожно, гололёд»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063C0E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«Безопасный Новый год»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–п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сихологическое тестирование на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отношение к наркотикам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Общероссийская акция «Сообщи, где торгуют смертью» </w:t>
            </w:r>
          </w:p>
          <w:p w:rsidR="00130380" w:rsidRPr="00D74CEC" w:rsidRDefault="00130380" w:rsidP="00063C0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wordWrap w:val="0"/>
              <w:autoSpaceDE w:val="0"/>
              <w:autoSpaceDN w:val="0"/>
              <w:spacing w:after="0" w:line="240" w:lineRule="auto"/>
              <w:ind w:left="284" w:firstLine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Встреча с врачами-специалистами</w:t>
            </w:r>
          </w:p>
          <w:p w:rsidR="00130380" w:rsidRPr="00D74CEC" w:rsidRDefault="00130380" w:rsidP="00063C0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wordWrap w:val="0"/>
              <w:autoSpaceDE w:val="0"/>
              <w:autoSpaceDN w:val="0"/>
              <w:spacing w:after="0" w:line="240" w:lineRule="auto"/>
              <w:ind w:left="284" w:firstLine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 стенда</w:t>
            </w:r>
          </w:p>
          <w:p w:rsidR="00130380" w:rsidRPr="00D74CEC" w:rsidRDefault="00130380" w:rsidP="00063C0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wordWrap w:val="0"/>
              <w:autoSpaceDE w:val="0"/>
              <w:autoSpaceDN w:val="0"/>
              <w:spacing w:after="0" w:line="240" w:lineRule="auto"/>
              <w:ind w:left="284" w:firstLine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C">
              <w:rPr>
                <w:rFonts w:ascii="Times New Roman" w:hAnsi="Times New Roman" w:cs="Times New Roman"/>
                <w:sz w:val="24"/>
                <w:szCs w:val="24"/>
              </w:rPr>
              <w:t>Создание анонимной почты «Сообщи, где торгуют смертью»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15-22.03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молодёжное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представительство</w:t>
            </w:r>
            <w:proofErr w:type="spell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Круглые столы: Основы нравственных взаимоотношений: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о скромности и девичьей гордости;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любовь и дружба в жизни человека;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Этика взаимоотношений девушек и юношей.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Круглый стол «Сто вопросов и от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тов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», встреча «трудных» подростков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 представителями закона.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063C0E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130380" w:rsidP="00063C0E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Офо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рмление стенда по профилактике 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правонарушений, включающего в себя</w:t>
            </w:r>
            <w:r w:rsidR="00063C0E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материалы по профилактике ПАВ.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Анкетирование « Я и ценности моей жизни»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Круглые столы: Основы нравственных взаимоотношений: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о скромности и девичьей гордости;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любовь и дружба в жизни человека;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 Этика взаимоотношений девушек и юношей.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6-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«Один дома» Инструктажи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на тему:  «Ответственность за уголовные и административные правонарушения».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30380" w:rsidRPr="00D74CEC" w:rsidRDefault="00130380" w:rsidP="007D139B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Беседа «Отве</w:t>
            </w:r>
            <w:r w:rsidR="007D139B"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тственность за нарушение правил </w:t>
            </w:r>
            <w:r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поведения» </w:t>
            </w:r>
          </w:p>
          <w:p w:rsidR="00130380" w:rsidRPr="00D74CEC" w:rsidRDefault="00130380" w:rsidP="007D139B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063C0E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Классные </w:t>
            </w:r>
            <w:r w:rsidR="00130380"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Классное руководство и наставничество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(согласно индивидуальным  планам работы классных руководителей и наставников)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. руководителей «Организация работы классных руков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одителей на 2021-2022 учебный   год»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МО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руководителей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 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Составление социального паспорта класса сентябрь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7D139B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Классные</w:t>
            </w:r>
            <w:proofErr w:type="gram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30380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руководитель, социальный педагог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классного коллектива и межличностных отношений методом   социометрии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октябрь-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. руководителей «Особенности психофизического развития детей на разных ступнях развития.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Про</w:t>
            </w:r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филактика</w:t>
            </w:r>
            <w:proofErr w:type="spellEnd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девиантного</w:t>
            </w:r>
            <w:proofErr w:type="spellEnd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поведения</w:t>
            </w:r>
            <w:proofErr w:type="spellEnd"/>
            <w:r w:rsidR="007D139B"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подростков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МО классных руководителей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Проведение открытого внеклассного занятия по индивидуальному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. руководителей «Современные формы 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работы с родителями».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УВР </w:t>
            </w:r>
          </w:p>
        </w:tc>
      </w:tr>
      <w:tr w:rsidR="00130380" w:rsidRPr="00D74CEC" w:rsidTr="007D139B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Школьный урок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(согласно индивидуальным  планам работы учителей-предметников</w:t>
            </w:r>
            <w:r w:rsidRPr="00D74CEC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Всероссийский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сочинений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8-</w:t>
            </w: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15. 09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74CE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МО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  <w:tr w:rsidR="00130380" w:rsidRPr="00D74CEC" w:rsidTr="007D139B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Организация олимпиадного движения: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I</w:t>
            </w: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тур школьного этапа Всероссийской</w:t>
            </w:r>
          </w:p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олимпиады</w:t>
            </w:r>
            <w:proofErr w:type="spellEnd"/>
            <w:proofErr w:type="gram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школьников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МО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0" w:rsidRPr="00D74CEC" w:rsidRDefault="00130380" w:rsidP="007D139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D74CEC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</w:tbl>
    <w:p w:rsidR="00130380" w:rsidRPr="00D74CEC" w:rsidRDefault="00130380" w:rsidP="007D139B">
      <w:pPr>
        <w:widowControl w:val="0"/>
        <w:wordWrap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130380" w:rsidRPr="00D74CEC" w:rsidSect="001303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9C0"/>
    <w:multiLevelType w:val="hybridMultilevel"/>
    <w:tmpl w:val="044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73AC"/>
    <w:multiLevelType w:val="hybridMultilevel"/>
    <w:tmpl w:val="CE2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1441"/>
    <w:multiLevelType w:val="hybridMultilevel"/>
    <w:tmpl w:val="5CD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34B80"/>
    <w:multiLevelType w:val="hybridMultilevel"/>
    <w:tmpl w:val="799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0ECF"/>
    <w:multiLevelType w:val="hybridMultilevel"/>
    <w:tmpl w:val="9A74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7B"/>
    <w:multiLevelType w:val="hybridMultilevel"/>
    <w:tmpl w:val="9BA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7"/>
    <w:rsid w:val="00063C0E"/>
    <w:rsid w:val="00130380"/>
    <w:rsid w:val="00463F5B"/>
    <w:rsid w:val="004E4263"/>
    <w:rsid w:val="007D139B"/>
    <w:rsid w:val="00D74CEC"/>
    <w:rsid w:val="00D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0380"/>
  </w:style>
  <w:style w:type="paragraph" w:styleId="a3">
    <w:name w:val="List Paragraph"/>
    <w:basedOn w:val="a"/>
    <w:uiPriority w:val="34"/>
    <w:qFormat/>
    <w:rsid w:val="00130380"/>
    <w:pPr>
      <w:ind w:left="720"/>
      <w:contextualSpacing/>
    </w:pPr>
  </w:style>
  <w:style w:type="paragraph" w:customStyle="1" w:styleId="ParaAttribute2">
    <w:name w:val="ParaAttribute2"/>
    <w:rsid w:val="0013038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038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3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130380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130380"/>
    <w:rPr>
      <w:rFonts w:ascii="Batang" w:eastAsia="Times New Roman" w:hAnsi="Times New Roman" w:hint="eastAsia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130380"/>
  </w:style>
  <w:style w:type="paragraph" w:styleId="a4">
    <w:name w:val="Balloon Text"/>
    <w:basedOn w:val="a"/>
    <w:link w:val="a5"/>
    <w:uiPriority w:val="99"/>
    <w:semiHidden/>
    <w:unhideWhenUsed/>
    <w:rsid w:val="000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0380"/>
  </w:style>
  <w:style w:type="paragraph" w:styleId="a3">
    <w:name w:val="List Paragraph"/>
    <w:basedOn w:val="a"/>
    <w:uiPriority w:val="34"/>
    <w:qFormat/>
    <w:rsid w:val="00130380"/>
    <w:pPr>
      <w:ind w:left="720"/>
      <w:contextualSpacing/>
    </w:pPr>
  </w:style>
  <w:style w:type="paragraph" w:customStyle="1" w:styleId="ParaAttribute2">
    <w:name w:val="ParaAttribute2"/>
    <w:rsid w:val="0013038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038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3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130380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130380"/>
    <w:rPr>
      <w:rFonts w:ascii="Batang" w:eastAsia="Times New Roman" w:hAnsi="Times New Roman" w:hint="eastAsia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130380"/>
  </w:style>
  <w:style w:type="paragraph" w:styleId="a4">
    <w:name w:val="Balloon Text"/>
    <w:basedOn w:val="a"/>
    <w:link w:val="a5"/>
    <w:uiPriority w:val="99"/>
    <w:semiHidden/>
    <w:unhideWhenUsed/>
    <w:rsid w:val="000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2021-10-03T21:32:00Z</cp:lastPrinted>
  <dcterms:created xsi:type="dcterms:W3CDTF">2021-10-03T21:06:00Z</dcterms:created>
  <dcterms:modified xsi:type="dcterms:W3CDTF">2021-10-03T21:39:00Z</dcterms:modified>
</cp:coreProperties>
</file>