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22" w:rsidRDefault="00DB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940425" cy="90214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7E22" w:rsidRPr="00DB607A" w:rsidRDefault="00DB607A" w:rsidP="00DB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управлении реализацией основных образовательных программ общего образования (начального, основного, среднего) (далее – Положение) в Муниципальном казенном общеобразовательном учреждении «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– Школа) разработано в соответствии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1.1.1. с нормативными правовыми актами федерального уровня: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законом от 29.12.2012 №273-ФЗ "Об образовании в Российской Федерации" (далее – Закон № 273-ФЗ);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1.1.2. правоустанавливающими документами и локальными нормативными актами образовательной организации: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казенного общеобразовательного учреждения «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(далее – Устав).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Локальными нормативными актами Школы, на которые по тексту данного документа идет ссылка или непосредственно связаны с настоящим Положением;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разработки и управления реализацией основными образовательными программами общего образования (начального, основного среднего) в Школе). </w:t>
      </w:r>
      <w:proofErr w:type="gramEnd"/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1.3. 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1.4. Образовательные программы определяют содержание образования. При разработке и управлении реализацией основной образовательной программой (далее – ООП) общего образования Школа исходит из того, что содержание образования должно содействовать взаимопониманию и сотрудничеству между людьми, народами, независимо от расовой, национальной, </w:t>
      </w:r>
      <w:r w:rsidRPr="00DB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этнической, религиозной и социальной принадлежности, учитывать разнообразие мировоззренческих подходов, способствовать реализации права учащихся на свободный выбор мнений и убеждений.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1.5. Образовательные программы самостоятельно разрабатываются и утверждаются Школой.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1.6. Основные образовательные программы общего образования (начального, основного) в Школе разрабатываются в соответствии с федеральными государственными образовательными стандартами (далее – ФГОС) на основе примерных основных образовательных программ соответствующего уровня образования.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1.7. Основные образовательные программы общего образования в обязательном порядке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1.7.1. разрабатываются на уровень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на срок: </w:t>
      </w:r>
    </w:p>
    <w:p w:rsidR="005270FB" w:rsidRDefault="00DB607A" w:rsidP="005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основная образовательная программа начального общего образования – на 4 года; </w:t>
      </w:r>
    </w:p>
    <w:p w:rsidR="00BA7E22" w:rsidRPr="00DB607A" w:rsidRDefault="00DB607A" w:rsidP="0052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основная образовательная программа основного общего образования – на 5 лет;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основная образовательная программа среднего общего образования – на 2 года.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1.7.2. реализуются в полном объеме в течение срока освоения соответствующего уровня образования и объеме 100% в течение учебного года.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1.8. Основанием для разработки и утверждения основной образовательной программы соответствующего уровня образования является решение педагогического совета Школы, закрепленное приказами «О разработке основной образовательной программы (указать уровень образования)» и «Об утверждении основной образовательной программы (указать уровень образования)» соответственно.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1.9. В основные образовательные программы общего образования (начального, основного, среднего) могут быть внесены изменения и (или) дополнения в порядке, установленном настоящим Положением.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1.10. Основные образовательные программы общего образования (начального, основного, среднего) в Школе разрабатываются и утверждаются и корректируются (изменения и дополнения), в учреждении не позднее 31 мая текущего учебного года на следующий учебный год.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1.11. Основные образовательные программы общего образования (начального, основного, среднего) в Школе являются объектом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контроля в соответствии с планом работы Школы.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1.12. Управление реализацией основных образовательных программ общего образования (начального, основного, среднего) в Школе осуществляется на основе данных, получаемых в ходе школьного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мониторинга реализации основных образовательных программ соответствующего уровня образования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1.13. Положение об управлении реализацией основных образовательных программ общего образования (начального, основного, среднего) в Школе разрабатывается и утверждается коллегиальным органом - Педагогическим </w:t>
      </w:r>
      <w:r w:rsidRPr="00DB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Советом, в соответствии с порядком, предусмотренным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чч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. 2, 3 ст. 30 № 273-ФЗ "Об образовании в Российской Федерации". </w:t>
      </w:r>
    </w:p>
    <w:p w:rsidR="00BA7E22" w:rsidRPr="00DB607A" w:rsidRDefault="00DB607A" w:rsidP="00DB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b/>
          <w:sz w:val="28"/>
          <w:szCs w:val="28"/>
        </w:rPr>
        <w:t>2. Порядок разработки, утверждения и внесения изменений и (или) дополнений в основные образовательные программы общего образования (начального, основного, среднего)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2.1. Порядок разработки основных образовательных программ общего образования (начального, основного, среднего) в Школе включает следующие этапы: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2.1.1. Основанием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разработки основной образовательной программы общего образования соответствующего уровня образования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педагогического совета.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На заседании коллегиального органа (Педагогического совета) рассматриваются вопросы структуры, содержания основных образовательных программ общего образования (начального, основного) с учетом требований федерального государственного образовательного стандарта общего образования соответствующего уровня образования, примерных основных образовательных программ, специфики, особенности образовательной организации, и т. п., формируются рабочие группы, осуществляется делегирование полномочий по выполнению отдельных видов работ, определяются ответственные за выполнение, а также сроки разработки и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педагогической экспертизы. Принимаемые решения в обязательном порядке протоколируются.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2.2. Порядок утверждения основной образовательной программы общего образования (начального, основного, среднего) в Школе предполагает следующие стадии.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2.2.1. Основные образовательные программы общего образования (начального, основного, среднего) в Школе утверждаются в срок до 31 мая текущего учебного года на следующий учебный год на основании решения коллегиального органа (Педагогического Совета),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закрепленное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приказом «Об утверждении основной образовательной программы (указать уровень образования)».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>2.2.2. В состав рабочей группы по разработке/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изменений и (или) дополнений основной образовательной программы общего образования (соответствующего уровня образования) входят: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заместители руководителя;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педагоги;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родители (из числа коллегиальных органов управления Школы);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2.2.3. Проект основной образовательной программы общего образования (начального, основного, среднего), подготовленный рабочей группой обсуждается и рассматривается на заседаниях коллегиального органа (Педагогического совета). По итогам указанного рассмотрения принимается решение, которое протоколируется. Готовится обобщенная информационная справка, которая сдается в срок до 1 июля заместителю директора по УВР.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Порядок внесения изменений и (или) дополнений в основные образовательные программы общего образования (начального, основного) включает следующее.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2.3.1. Основанием для внесения изменений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или) дополнений может являться: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разработка и принятие учебного плана на текущий учебный год;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выбор нового учебника завершенной предметной линии УМК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изменение системы оценивания в образовательной организации;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иное.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2.3.2. Изменения и (или) дополнения могут быть внесены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целевой раздел;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организационный раздел;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содержательный раздел.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2.4. Изменения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или) дополнения могут вноситься в основные образовательные программы общего образования (начального, основного) по согласованию с коллегиальными органами управления Школы в соответствии с настоящим Положением и закрепляться приказом по учреждению «О внесении изменений и(или) дополнений в основную образовательную программу (указать уровень образования)».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2.5. Изменения и (или) дополнения, внесенные в основную образовательную программу общего образования (начального, основного, среднего), должны быть в течение 10-х дней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размещенный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на сайте.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2.6. Основные образовательные программы общего образования (начального, основного, среднего) в Школе, разработанные в соответствии с настоящим Положения, являются интеллектуальной собственностью Школы. </w:t>
      </w:r>
    </w:p>
    <w:p w:rsidR="00BA7E22" w:rsidRPr="00DB607A" w:rsidRDefault="00DB607A" w:rsidP="00DB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Организационная и функциональная структура управления реализацией основных образовательных программ общего образования (начального, основного, среднего)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3.1. Руководство Школы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3.1.1. Директор: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обеспечивает стратегическое управление реализацией основной образовательной программы общего образования (начального, основного, среднего);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создает необходимые организационно-педагогические и материально-финансовые условия в рамках бюджетного финансового обеспечения образовательной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а также за счет привлечения средств из иных источников.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3.1.2.Заместитель директора по учебно-воспитательной работе: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обеспечивает разработку основной образовательной программы общего образования (начального, основного, среднего), в том числе учебных планов в соответствии с положениями образовательной программы;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организует образовательную деятельность на их основе;– осуществляет контроль и анализ выполнения учебных программ по предметам учебного плана обязательной части и части, формируемой участниками </w:t>
      </w:r>
      <w:r w:rsidRPr="00DB6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отношений, внеурочной деятельности согласно плану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контроля;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проводит оценку образовательных достижений учащихся в рамках освоения основной образовательной программы общего образования (начального, основного, среднего);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Wingdings" w:hAnsi="Times New Roman" w:cs="Times New Roman"/>
          <w:sz w:val="28"/>
          <w:szCs w:val="28"/>
        </w:rPr>
        <w:t>-</w:t>
      </w: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готовит информацию для, коллегиальных органов управления с целью согласования учебного процесса с внеурочной деятельностью.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3.1.3.Заместитель директора по учебно-воспитательной работе (курирующий воспитательную деятельность):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руководит разработкой плана внеурочной деятельности;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обеспечивает разработку и совершенствование рабочих программ внеурочной деятельности </w:t>
      </w:r>
      <w:proofErr w:type="gramStart"/>
      <w:r w:rsidRPr="00DB607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или) дополнительных образовательных программ, реализуемых во внеурочной деятельности;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обеспечивает контроль и анализ реализации рабочих программ внеурочной деятельности и (или) дополнительных образовательных программ, реализуемых во внеурочной деятельности;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3.2. Рабочие группы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способствуют совершенствованию методического обеспечения реализации основных образовательных программ общего образования (начального, основного, среднего);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проводят экспертизу изменений в рабочие учебные программы по учебным курсам, дисциплинам (модулям) и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межпредметным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курсам (в соответствии с ежегодным учебным планом), вносимых педагогами (ежегодно в мае – июне);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– проводят анализ результатов освоения основных образовательных программ общего образования (начального, основного) учащимися по всем группам образовательных достижений - предметным, </w:t>
      </w:r>
      <w:proofErr w:type="spellStart"/>
      <w:r w:rsidRPr="00DB607A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 и личностным (ежегодно в конце учебного года).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b/>
          <w:sz w:val="28"/>
          <w:szCs w:val="28"/>
        </w:rPr>
        <w:t xml:space="preserve">4. Школьный мониторинг реализации основной образовательной программы </w:t>
      </w:r>
    </w:p>
    <w:p w:rsidR="00BA7E22" w:rsidRPr="00DB607A" w:rsidRDefault="00DB607A" w:rsidP="00DB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4.1.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(начального, основного, среднего) согласно п.13 ч. 2 ст. 28 № 273-ФЗ. </w:t>
      </w:r>
    </w:p>
    <w:p w:rsidR="00BA7E22" w:rsidRPr="00DB607A" w:rsidRDefault="00DB607A" w:rsidP="00DB60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07A">
        <w:rPr>
          <w:rFonts w:ascii="Times New Roman" w:eastAsia="Times New Roman" w:hAnsi="Times New Roman" w:cs="Times New Roman"/>
          <w:sz w:val="28"/>
          <w:szCs w:val="28"/>
        </w:rPr>
        <w:t xml:space="preserve">4.2. Школьный мониторинг реализации основной образовательной программы соответствующего уровня образования проводится один раз в год для каждого уровня образования отдельно. </w:t>
      </w:r>
    </w:p>
    <w:p w:rsidR="00DB607A" w:rsidRPr="00DB607A" w:rsidRDefault="00DB60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607A" w:rsidRPr="00DB607A" w:rsidSect="0096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22"/>
    <w:rsid w:val="005270FB"/>
    <w:rsid w:val="009653A1"/>
    <w:rsid w:val="00BA7E22"/>
    <w:rsid w:val="00D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1824</Words>
  <Characters>10403</Characters>
  <Application>Microsoft Office Word</Application>
  <DocSecurity>0</DocSecurity>
  <Lines>86</Lines>
  <Paragraphs>24</Paragraphs>
  <ScaleCrop>false</ScaleCrop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2017-03-22T09:12:00Z</dcterms:created>
  <dcterms:modified xsi:type="dcterms:W3CDTF">2017-04-10T10:34:00Z</dcterms:modified>
</cp:coreProperties>
</file>